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213" w:rsidRPr="00650213" w:rsidRDefault="006B66FD" w:rsidP="00650213">
      <w:pPr>
        <w:autoSpaceDE w:val="0"/>
        <w:autoSpaceDN w:val="0"/>
        <w:adjustRightInd w:val="0"/>
        <w:spacing w:after="0" w:line="240" w:lineRule="auto"/>
        <w:ind w:left="360"/>
        <w:rPr>
          <w:rFonts w:ascii="Helv" w:hAnsi="Helv" w:cs="Helv"/>
          <w:color w:val="000000"/>
          <w:sz w:val="20"/>
          <w:szCs w:val="20"/>
        </w:rPr>
      </w:pPr>
      <w:bookmarkStart w:id="0" w:name="_GoBack"/>
      <w:bookmarkEnd w:id="0"/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FCF434" wp14:editId="1B317564">
                <wp:simplePos x="0" y="0"/>
                <wp:positionH relativeFrom="margin">
                  <wp:posOffset>1645285</wp:posOffset>
                </wp:positionH>
                <wp:positionV relativeFrom="paragraph">
                  <wp:posOffset>5319395</wp:posOffset>
                </wp:positionV>
                <wp:extent cx="2438400" cy="2072640"/>
                <wp:effectExtent l="0" t="0" r="19050" b="2286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5B4" w:rsidRPr="006B66FD" w:rsidRDefault="001F27E4" w:rsidP="005C0A12">
                            <w:pPr>
                              <w:spacing w:after="0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6B66FD">
                              <w:rPr>
                                <w:sz w:val="20"/>
                                <w:szCs w:val="20"/>
                              </w:rPr>
                              <w:t>Prix des l</w:t>
                            </w:r>
                            <w:r w:rsidR="00FB55B4" w:rsidRPr="006B66FD">
                              <w:rPr>
                                <w:sz w:val="20"/>
                                <w:szCs w:val="20"/>
                              </w:rPr>
                              <w:t>ogements par typologie TVA 5,5%</w:t>
                            </w:r>
                          </w:p>
                          <w:p w:rsidR="005C0A12" w:rsidRPr="005C0A12" w:rsidRDefault="005C0A12" w:rsidP="005C0A12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35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0"/>
                              <w:gridCol w:w="615"/>
                              <w:gridCol w:w="2304"/>
                            </w:tblGrid>
                            <w:tr w:rsidR="00FC7E00" w:rsidTr="00133732">
                              <w:trPr>
                                <w:trHeight w:val="393"/>
                              </w:trPr>
                              <w:tc>
                                <w:tcPr>
                                  <w:tcW w:w="620" w:type="dxa"/>
                                </w:tcPr>
                                <w:p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Nbre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:rsidR="00FC7E00" w:rsidRPr="003C1C2E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sz w:val="20"/>
                                      <w:szCs w:val="20"/>
                                    </w:rPr>
                                    <w:t>Typo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FC7E00" w:rsidRPr="003C1C2E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sz w:val="20"/>
                                      <w:szCs w:val="20"/>
                                    </w:rPr>
                                    <w:t>Prix</w:t>
                                  </w:r>
                                  <w:r w:rsidR="005C0A12" w:rsidRPr="003C1C2E">
                                    <w:rPr>
                                      <w:sz w:val="20"/>
                                      <w:szCs w:val="20"/>
                                    </w:rPr>
                                    <w:t xml:space="preserve"> TTC </w:t>
                                  </w:r>
                                </w:p>
                              </w:tc>
                            </w:tr>
                            <w:tr w:rsidR="00FC7E00" w:rsidTr="00133732">
                              <w:trPr>
                                <w:trHeight w:val="317"/>
                              </w:trPr>
                              <w:tc>
                                <w:tcPr>
                                  <w:tcW w:w="620" w:type="dxa"/>
                                </w:tcPr>
                                <w:p w:rsidR="00FC7E00" w:rsidRPr="00FB55B4" w:rsidRDefault="008E1A02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55B4"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:rsidR="00FC7E00" w:rsidRPr="003C1C2E" w:rsidRDefault="008E1A02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sz w:val="20"/>
                                      <w:szCs w:val="20"/>
                                    </w:rP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FC7E00" w:rsidRPr="003C1C2E" w:rsidRDefault="008E1A02" w:rsidP="008E1A02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FC7E00"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partir de </w:t>
                                  </w:r>
                                  <w:r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175 000€</w:t>
                                  </w:r>
                                </w:p>
                              </w:tc>
                            </w:tr>
                            <w:tr w:rsidR="00FC7E00" w:rsidTr="00133732">
                              <w:trPr>
                                <w:trHeight w:val="304"/>
                              </w:trPr>
                              <w:tc>
                                <w:tcPr>
                                  <w:tcW w:w="620" w:type="dxa"/>
                                </w:tcPr>
                                <w:p w:rsidR="00FC7E00" w:rsidRPr="00FB55B4" w:rsidRDefault="008E1A02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55B4"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:rsidR="00FC7E00" w:rsidRPr="003C1C2E" w:rsidRDefault="008E1A02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sz w:val="20"/>
                                      <w:szCs w:val="20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FC7E00" w:rsidRPr="003C1C2E" w:rsidRDefault="008E1A02" w:rsidP="003101E3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A partir de 209 000€</w:t>
                                  </w:r>
                                </w:p>
                              </w:tc>
                            </w:tr>
                            <w:tr w:rsidR="00FC7E00" w:rsidTr="00133732">
                              <w:trPr>
                                <w:trHeight w:val="317"/>
                              </w:trPr>
                              <w:tc>
                                <w:tcPr>
                                  <w:tcW w:w="620" w:type="dxa"/>
                                </w:tcPr>
                                <w:p w:rsidR="00FC7E00" w:rsidRPr="00FB55B4" w:rsidRDefault="00EF0508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55B4"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:rsidR="00FC7E00" w:rsidRPr="003C1C2E" w:rsidRDefault="00EF0508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sz w:val="20"/>
                                      <w:szCs w:val="20"/>
                                    </w:rP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33732" w:rsidRPr="003C1C2E" w:rsidRDefault="00EF0508" w:rsidP="003101E3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A partir de 275 000€</w:t>
                                  </w:r>
                                  <w:r w:rsidR="00133732"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FC7E00" w:rsidRPr="003C1C2E" w:rsidRDefault="00133732" w:rsidP="00133732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(avec </w:t>
                                  </w:r>
                                  <w:r w:rsidR="00FB55B4"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r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stationnement)</w:t>
                                  </w:r>
                                </w:p>
                              </w:tc>
                            </w:tr>
                            <w:tr w:rsidR="00FC7E00" w:rsidTr="00133732">
                              <w:trPr>
                                <w:trHeight w:val="304"/>
                              </w:trPr>
                              <w:tc>
                                <w:tcPr>
                                  <w:tcW w:w="620" w:type="dxa"/>
                                </w:tcPr>
                                <w:p w:rsidR="00FC7E00" w:rsidRPr="00FB55B4" w:rsidRDefault="00EF0508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55B4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:rsidR="00FC7E00" w:rsidRPr="003C1C2E" w:rsidRDefault="00EF0508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sz w:val="20"/>
                                      <w:szCs w:val="20"/>
                                    </w:rP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FC7E00" w:rsidRPr="003C1C2E" w:rsidRDefault="00EF0508" w:rsidP="003101E3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A partir de 329</w:t>
                                  </w:r>
                                  <w:r w:rsidR="00FB55B4"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000€</w:t>
                                  </w:r>
                                </w:p>
                                <w:p w:rsidR="00FB55B4" w:rsidRPr="003C1C2E" w:rsidRDefault="00133732" w:rsidP="00133732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(avec 1 stationnement</w:t>
                                  </w:r>
                                  <w:r w:rsidR="00FB55B4" w:rsidRPr="003C1C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6B66FD" w:rsidRPr="006B66FD" w:rsidRDefault="006B66FD" w:rsidP="006B66FD">
                            <w:pPr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B66FD">
                              <w:rPr>
                                <w:sz w:val="20"/>
                                <w:szCs w:val="20"/>
                              </w:rPr>
                              <w:t>Redevance ménage : 1,50€ /m² SHAB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/mois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CF434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29.55pt;margin-top:418.85pt;width:192pt;height:16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">
                <v:stroke dashstyle="dashDot"/>
                <v:textbox>
                  <w:txbxContent>
                    <w:p w:rsidR="00FB55B4" w:rsidRPr="006B66FD" w:rsidRDefault="001F27E4" w:rsidP="005C0A12">
                      <w:pPr>
                        <w:spacing w:after="0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6B66FD">
                        <w:rPr>
                          <w:sz w:val="20"/>
                          <w:szCs w:val="20"/>
                        </w:rPr>
                        <w:t>Prix des l</w:t>
                      </w:r>
                      <w:r w:rsidR="00FB55B4" w:rsidRPr="006B66FD">
                        <w:rPr>
                          <w:sz w:val="20"/>
                          <w:szCs w:val="20"/>
                        </w:rPr>
                        <w:t>ogements par typologie TVA 5,5%</w:t>
                      </w:r>
                    </w:p>
                    <w:p w:rsidR="005C0A12" w:rsidRPr="005C0A12" w:rsidRDefault="005C0A12" w:rsidP="005C0A12">
                      <w:pPr>
                        <w:spacing w:after="0"/>
                        <w:jc w:val="center"/>
                        <w:rPr>
                          <w:i/>
                        </w:rPr>
                      </w:pPr>
                    </w:p>
                    <w:tbl>
                      <w:tblPr>
                        <w:tblStyle w:val="Grilledutableau"/>
                        <w:tblW w:w="3539" w:type="dxa"/>
                        <w:tblLook w:val="04A0" w:firstRow="1" w:lastRow="0" w:firstColumn="1" w:lastColumn="0" w:noHBand="0" w:noVBand="1"/>
                      </w:tblPr>
                      <w:tblGrid>
                        <w:gridCol w:w="620"/>
                        <w:gridCol w:w="615"/>
                        <w:gridCol w:w="2304"/>
                      </w:tblGrid>
                      <w:tr w:rsidR="00FC7E00" w:rsidTr="00133732">
                        <w:trPr>
                          <w:trHeight w:val="393"/>
                        </w:trPr>
                        <w:tc>
                          <w:tcPr>
                            <w:tcW w:w="620" w:type="dxa"/>
                          </w:tcPr>
                          <w:p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Nbre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:rsidR="00FC7E00" w:rsidRPr="003C1C2E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sz w:val="20"/>
                                <w:szCs w:val="20"/>
                              </w:rPr>
                              <w:t>Typo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FC7E00" w:rsidRPr="003C1C2E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sz w:val="20"/>
                                <w:szCs w:val="20"/>
                              </w:rPr>
                              <w:t>Prix</w:t>
                            </w:r>
                            <w:r w:rsidR="005C0A12" w:rsidRPr="003C1C2E">
                              <w:rPr>
                                <w:sz w:val="20"/>
                                <w:szCs w:val="20"/>
                              </w:rPr>
                              <w:t xml:space="preserve"> TTC </w:t>
                            </w:r>
                          </w:p>
                        </w:tc>
                      </w:tr>
                      <w:tr w:rsidR="00FC7E00" w:rsidTr="00133732">
                        <w:trPr>
                          <w:trHeight w:val="317"/>
                        </w:trPr>
                        <w:tc>
                          <w:tcPr>
                            <w:tcW w:w="620" w:type="dxa"/>
                          </w:tcPr>
                          <w:p w:rsidR="00FC7E00" w:rsidRPr="00FB55B4" w:rsidRDefault="008E1A02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55B4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:rsidR="00FC7E00" w:rsidRPr="003C1C2E" w:rsidRDefault="008E1A02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sz w:val="20"/>
                                <w:szCs w:val="20"/>
                              </w:rPr>
                              <w:t>T2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FC7E00" w:rsidRPr="003C1C2E" w:rsidRDefault="008E1A02" w:rsidP="008E1A02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FC7E00" w:rsidRPr="003C1C2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partir de </w:t>
                            </w:r>
                            <w:r w:rsidRPr="003C1C2E">
                              <w:rPr>
                                <w:i/>
                                <w:sz w:val="20"/>
                                <w:szCs w:val="20"/>
                              </w:rPr>
                              <w:t>175 000€</w:t>
                            </w:r>
                          </w:p>
                        </w:tc>
                      </w:tr>
                      <w:tr w:rsidR="00FC7E00" w:rsidTr="00133732">
                        <w:trPr>
                          <w:trHeight w:val="304"/>
                        </w:trPr>
                        <w:tc>
                          <w:tcPr>
                            <w:tcW w:w="620" w:type="dxa"/>
                          </w:tcPr>
                          <w:p w:rsidR="00FC7E00" w:rsidRPr="00FB55B4" w:rsidRDefault="008E1A02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55B4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:rsidR="00FC7E00" w:rsidRPr="003C1C2E" w:rsidRDefault="008E1A02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sz w:val="20"/>
                                <w:szCs w:val="20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FC7E00" w:rsidRPr="003C1C2E" w:rsidRDefault="008E1A02" w:rsidP="003101E3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i/>
                                <w:sz w:val="20"/>
                                <w:szCs w:val="20"/>
                              </w:rPr>
                              <w:t>A partir de 209 000€</w:t>
                            </w:r>
                          </w:p>
                        </w:tc>
                      </w:tr>
                      <w:tr w:rsidR="00FC7E00" w:rsidTr="00133732">
                        <w:trPr>
                          <w:trHeight w:val="317"/>
                        </w:trPr>
                        <w:tc>
                          <w:tcPr>
                            <w:tcW w:w="620" w:type="dxa"/>
                          </w:tcPr>
                          <w:p w:rsidR="00FC7E00" w:rsidRPr="00FB55B4" w:rsidRDefault="00EF0508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55B4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:rsidR="00FC7E00" w:rsidRPr="003C1C2E" w:rsidRDefault="00EF0508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sz w:val="20"/>
                                <w:szCs w:val="20"/>
                              </w:rPr>
                              <w:t>T4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33732" w:rsidRPr="003C1C2E" w:rsidRDefault="00EF0508" w:rsidP="003101E3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i/>
                                <w:sz w:val="20"/>
                                <w:szCs w:val="20"/>
                              </w:rPr>
                              <w:t>A partir de 275 000€</w:t>
                            </w:r>
                            <w:r w:rsidR="00133732" w:rsidRPr="003C1C2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C7E00" w:rsidRPr="003C1C2E" w:rsidRDefault="00133732" w:rsidP="00133732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(avec </w:t>
                            </w:r>
                            <w:r w:rsidR="00FB55B4" w:rsidRPr="003C1C2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Pr="003C1C2E">
                              <w:rPr>
                                <w:i/>
                                <w:sz w:val="20"/>
                                <w:szCs w:val="20"/>
                              </w:rPr>
                              <w:t>stationnement)</w:t>
                            </w:r>
                          </w:p>
                        </w:tc>
                      </w:tr>
                      <w:tr w:rsidR="00FC7E00" w:rsidTr="00133732">
                        <w:trPr>
                          <w:trHeight w:val="304"/>
                        </w:trPr>
                        <w:tc>
                          <w:tcPr>
                            <w:tcW w:w="620" w:type="dxa"/>
                          </w:tcPr>
                          <w:p w:rsidR="00FC7E00" w:rsidRPr="00FB55B4" w:rsidRDefault="00EF0508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55B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:rsidR="00FC7E00" w:rsidRPr="003C1C2E" w:rsidRDefault="00EF0508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sz w:val="20"/>
                                <w:szCs w:val="20"/>
                              </w:rPr>
                              <w:t>T5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FC7E00" w:rsidRPr="003C1C2E" w:rsidRDefault="00EF0508" w:rsidP="003101E3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i/>
                                <w:sz w:val="20"/>
                                <w:szCs w:val="20"/>
                              </w:rPr>
                              <w:t>A partir de 329</w:t>
                            </w:r>
                            <w:r w:rsidR="00FB55B4" w:rsidRPr="003C1C2E">
                              <w:rPr>
                                <w:i/>
                                <w:sz w:val="20"/>
                                <w:szCs w:val="20"/>
                              </w:rPr>
                              <w:t> </w:t>
                            </w:r>
                            <w:r w:rsidRPr="003C1C2E">
                              <w:rPr>
                                <w:i/>
                                <w:sz w:val="20"/>
                                <w:szCs w:val="20"/>
                              </w:rPr>
                              <w:t>000€</w:t>
                            </w:r>
                          </w:p>
                          <w:p w:rsidR="00FB55B4" w:rsidRPr="003C1C2E" w:rsidRDefault="00133732" w:rsidP="00133732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C1C2E">
                              <w:rPr>
                                <w:i/>
                                <w:sz w:val="20"/>
                                <w:szCs w:val="20"/>
                              </w:rPr>
                              <w:t>(avec 1 stationnement</w:t>
                            </w:r>
                            <w:r w:rsidR="00FB55B4" w:rsidRPr="003C1C2E">
                              <w:rPr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6B66FD" w:rsidRPr="006B66FD" w:rsidRDefault="006B66FD" w:rsidP="006B66FD">
                      <w:pPr>
                        <w:spacing w:before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B66FD">
                        <w:rPr>
                          <w:sz w:val="20"/>
                          <w:szCs w:val="20"/>
                        </w:rPr>
                        <w:t>Redevance ménage : 1,50€ /m² SHAB</w:t>
                      </w:r>
                      <w:r>
                        <w:rPr>
                          <w:sz w:val="20"/>
                          <w:szCs w:val="20"/>
                        </w:rPr>
                        <w:t xml:space="preserve"> /mois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55B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E78050" wp14:editId="4F325D32">
                <wp:simplePos x="0" y="0"/>
                <wp:positionH relativeFrom="page">
                  <wp:posOffset>388620</wp:posOffset>
                </wp:positionH>
                <wp:positionV relativeFrom="paragraph">
                  <wp:posOffset>5730875</wp:posOffset>
                </wp:positionV>
                <wp:extent cx="1911350" cy="1661160"/>
                <wp:effectExtent l="0" t="0" r="12700" b="1524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74C" w:rsidRPr="001122A4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2A4">
                              <w:rPr>
                                <w:b/>
                              </w:rPr>
                              <w:t xml:space="preserve">Achat en Bail Réel Solidaire </w:t>
                            </w:r>
                          </w:p>
                          <w:p w:rsidR="00A2674C" w:rsidRDefault="00A2674C" w:rsidP="00A2674C">
                            <w:pPr>
                              <w:jc w:val="center"/>
                            </w:pPr>
                            <w:r>
                              <w:t>Pour en savoir +</w:t>
                            </w:r>
                          </w:p>
                          <w:p w:rsidR="00A2674C" w:rsidRDefault="00A141D8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7B268C" wp14:editId="5C82985B">
                                  <wp:extent cx="981075" cy="981075"/>
                                  <wp:effectExtent l="0" t="0" r="9525" b="9525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C71ED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.6pt;margin-top:451.25pt;width:150.5pt;height:13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">
                <v:stroke dashstyle="dashDot"/>
                <v:textbox>
                  <w:txbxContent>
                    <w:p w:rsidR="00A2674C" w:rsidRPr="001122A4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1122A4">
                        <w:rPr>
                          <w:b/>
                        </w:rPr>
                        <w:t xml:space="preserve">Achat en Bail Réel Solidaire </w:t>
                      </w:r>
                    </w:p>
                    <w:p w:rsidR="00A2674C" w:rsidRDefault="00A2674C" w:rsidP="00A2674C">
                      <w:pPr>
                        <w:jc w:val="center"/>
                      </w:pPr>
                      <w:r>
                        <w:t>Pour en savoir +</w:t>
                      </w:r>
                    </w:p>
                    <w:p w:rsidR="00A2674C" w:rsidRDefault="00A141D8" w:rsidP="00A2674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4B79A4" wp14:editId="07867035">
                            <wp:extent cx="981075" cy="981075"/>
                            <wp:effectExtent l="0" t="0" r="9525" b="9525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55B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2E22BA" wp14:editId="36F71210">
                <wp:simplePos x="0" y="0"/>
                <wp:positionH relativeFrom="margin">
                  <wp:posOffset>4175125</wp:posOffset>
                </wp:positionH>
                <wp:positionV relativeFrom="paragraph">
                  <wp:posOffset>5334635</wp:posOffset>
                </wp:positionV>
                <wp:extent cx="2299335" cy="2065020"/>
                <wp:effectExtent l="0" t="0" r="24765" b="1143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74C" w:rsidRPr="00B126CB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26CB">
                              <w:rPr>
                                <w:b/>
                              </w:rPr>
                              <w:t>À Proximité</w:t>
                            </w:r>
                          </w:p>
                          <w:p w:rsidR="00892F00" w:rsidRPr="00B126CB" w:rsidRDefault="00B126CB" w:rsidP="00892F0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126C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Commerces :</w:t>
                            </w:r>
                            <w:r w:rsidRPr="00B126C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Super U (2 min), Boulangerie (6 min), Boucherie (10 min)</w:t>
                            </w:r>
                          </w:p>
                          <w:p w:rsidR="00B126CB" w:rsidRPr="00B126CB" w:rsidRDefault="00B126CB" w:rsidP="00892F0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126C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Enseignements : </w:t>
                            </w:r>
                            <w:r w:rsidRPr="00B126CB">
                              <w:rPr>
                                <w:i/>
                                <w:sz w:val="20"/>
                                <w:szCs w:val="20"/>
                              </w:rPr>
                              <w:t>Crèche (2 min), écoles (5 min), Collège (12 min), Lycée (9 min)</w:t>
                            </w:r>
                          </w:p>
                          <w:p w:rsidR="00892F00" w:rsidRDefault="00892F00" w:rsidP="00892F0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126C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Transports :</w:t>
                            </w:r>
                            <w:r w:rsidRPr="00B126C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Bus C7 et 34 (1 min), Tram T1 (9 min) et Métro B (14 min)</w:t>
                            </w:r>
                          </w:p>
                          <w:p w:rsidR="00B126CB" w:rsidRPr="00B126CB" w:rsidRDefault="00B126CB" w:rsidP="00892F0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126C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Loisirs :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Halle Tony Garnier (8 min), </w:t>
                            </w:r>
                            <w:r w:rsidR="00FB55B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Stade des </w:t>
                            </w:r>
                            <w:proofErr w:type="spellStart"/>
                            <w:r w:rsidR="00FB55B4">
                              <w:rPr>
                                <w:i/>
                                <w:sz w:val="20"/>
                                <w:szCs w:val="20"/>
                              </w:rPr>
                              <w:t>Chânées</w:t>
                            </w:r>
                            <w:proofErr w:type="spellEnd"/>
                            <w:r w:rsidR="00FB55B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(7 min)</w:t>
                            </w:r>
                          </w:p>
                          <w:p w:rsidR="00892F00" w:rsidRPr="001122A4" w:rsidRDefault="00892F00" w:rsidP="00A2674C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E22BA" id="Zone de texte 4" o:spid="_x0000_s1028" type="#_x0000_t202" style="position:absolute;left:0;text-align:left;margin-left:328.75pt;margin-top:420.05pt;width:181.05pt;height:16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">
                <v:stroke dashstyle="dashDot"/>
                <v:textbox>
                  <w:txbxContent>
                    <w:p w:rsidR="00A2674C" w:rsidRPr="00B126CB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B126CB">
                        <w:rPr>
                          <w:b/>
                        </w:rPr>
                        <w:t>À Proximité</w:t>
                      </w:r>
                    </w:p>
                    <w:p w:rsidR="00892F00" w:rsidRPr="00B126CB" w:rsidRDefault="00B126CB" w:rsidP="00892F00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126CB">
                        <w:rPr>
                          <w:b/>
                          <w:i/>
                          <w:sz w:val="20"/>
                          <w:szCs w:val="20"/>
                        </w:rPr>
                        <w:t>Commerces :</w:t>
                      </w:r>
                      <w:r w:rsidRPr="00B126CB">
                        <w:rPr>
                          <w:i/>
                          <w:sz w:val="20"/>
                          <w:szCs w:val="20"/>
                        </w:rPr>
                        <w:t xml:space="preserve"> Super U (2 min), Boulangerie (6 min), Boucherie (10 min)</w:t>
                      </w:r>
                    </w:p>
                    <w:p w:rsidR="00B126CB" w:rsidRPr="00B126CB" w:rsidRDefault="00B126CB" w:rsidP="00892F00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126CB">
                        <w:rPr>
                          <w:b/>
                          <w:i/>
                          <w:sz w:val="20"/>
                          <w:szCs w:val="20"/>
                        </w:rPr>
                        <w:t xml:space="preserve">Enseignements : </w:t>
                      </w:r>
                      <w:r w:rsidRPr="00B126CB">
                        <w:rPr>
                          <w:i/>
                          <w:sz w:val="20"/>
                          <w:szCs w:val="20"/>
                        </w:rPr>
                        <w:t>Crèche (2 min), écoles (5 min), Collège (12 min), Lycée (9 min)</w:t>
                      </w:r>
                    </w:p>
                    <w:p w:rsidR="00892F00" w:rsidRDefault="00892F00" w:rsidP="00892F00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126CB">
                        <w:rPr>
                          <w:b/>
                          <w:i/>
                          <w:sz w:val="20"/>
                          <w:szCs w:val="20"/>
                        </w:rPr>
                        <w:t>Transports :</w:t>
                      </w:r>
                      <w:r w:rsidRPr="00B126CB">
                        <w:rPr>
                          <w:i/>
                          <w:sz w:val="20"/>
                          <w:szCs w:val="20"/>
                        </w:rPr>
                        <w:t xml:space="preserve"> Bus C7 et 34 (1 min), Tram T1 (9 min) et Métro B (14 min)</w:t>
                      </w:r>
                    </w:p>
                    <w:p w:rsidR="00B126CB" w:rsidRPr="00B126CB" w:rsidRDefault="00B126CB" w:rsidP="00892F00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126CB">
                        <w:rPr>
                          <w:b/>
                          <w:i/>
                          <w:sz w:val="20"/>
                          <w:szCs w:val="20"/>
                        </w:rPr>
                        <w:t>Loisirs :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Halle Tony Garnier (8 min), </w:t>
                      </w:r>
                      <w:r w:rsidR="00FB55B4">
                        <w:rPr>
                          <w:i/>
                          <w:sz w:val="20"/>
                          <w:szCs w:val="20"/>
                        </w:rPr>
                        <w:t xml:space="preserve">Stade des </w:t>
                      </w:r>
                      <w:proofErr w:type="spellStart"/>
                      <w:r w:rsidR="00FB55B4">
                        <w:rPr>
                          <w:i/>
                          <w:sz w:val="20"/>
                          <w:szCs w:val="20"/>
                        </w:rPr>
                        <w:t>Chânées</w:t>
                      </w:r>
                      <w:proofErr w:type="spellEnd"/>
                      <w:r w:rsidR="00FB55B4">
                        <w:rPr>
                          <w:i/>
                          <w:sz w:val="20"/>
                          <w:szCs w:val="20"/>
                        </w:rPr>
                        <w:t xml:space="preserve"> (7 min)</w:t>
                      </w:r>
                    </w:p>
                    <w:p w:rsidR="00892F00" w:rsidRPr="001122A4" w:rsidRDefault="00892F00" w:rsidP="00A2674C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6DD2">
        <w:rPr>
          <w:rFonts w:ascii="Helv" w:hAnsi="Helv" w:cs="Helv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74624" behindDoc="0" locked="0" layoutInCell="1" allowOverlap="1" wp14:anchorId="29B0C012" wp14:editId="7CC5470E">
            <wp:simplePos x="0" y="0"/>
            <wp:positionH relativeFrom="page">
              <wp:posOffset>312420</wp:posOffset>
            </wp:positionH>
            <wp:positionV relativeFrom="paragraph">
              <wp:posOffset>1320800</wp:posOffset>
            </wp:positionV>
            <wp:extent cx="2926080" cy="1874520"/>
            <wp:effectExtent l="0" t="0" r="7620" b="0"/>
            <wp:wrapThrough wrapText="bothSides">
              <wp:wrapPolygon edited="0">
                <wp:start x="0" y="0"/>
                <wp:lineTo x="0" y="21293"/>
                <wp:lineTo x="21516" y="21293"/>
                <wp:lineTo x="21516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43E018" wp14:editId="41F8C3DF">
                <wp:simplePos x="0" y="0"/>
                <wp:positionH relativeFrom="margin">
                  <wp:posOffset>-633095</wp:posOffset>
                </wp:positionH>
                <wp:positionV relativeFrom="paragraph">
                  <wp:posOffset>1905</wp:posOffset>
                </wp:positionV>
                <wp:extent cx="7092950" cy="1076325"/>
                <wp:effectExtent l="0" t="0" r="127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74C" w:rsidRDefault="008E1A02" w:rsidP="00A2674C">
                            <w:pPr>
                              <w:jc w:val="center"/>
                            </w:pPr>
                            <w:r w:rsidRPr="008E1A0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A3685C" wp14:editId="15E74FFD">
                                  <wp:extent cx="891540" cy="861318"/>
                                  <wp:effectExtent l="0" t="0" r="381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255" cy="86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600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F46A16" wp14:editId="6C96AB47">
                                  <wp:extent cx="1589944" cy="87630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835" cy="881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743E018" id="_x0000_s1029" type="#_x0000_t202" style="position:absolute;left:0;text-align:left;margin-left:-49.85pt;margin-top:.15pt;width:558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">
                <v:stroke dashstyle="dashDot"/>
                <v:textbox>
                  <w:txbxContent>
                    <w:p w:rsidR="00A2674C" w:rsidRDefault="008E1A02" w:rsidP="00A2674C">
                      <w:pPr>
                        <w:jc w:val="center"/>
                      </w:pPr>
                      <w:r w:rsidRPr="008E1A0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A3685C" wp14:editId="15E74FFD">
                            <wp:extent cx="891540" cy="861318"/>
                            <wp:effectExtent l="0" t="0" r="381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8255" cy="86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600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F46A16" wp14:editId="6C96AB47">
                            <wp:extent cx="1589944" cy="87630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835" cy="881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7F22F7" wp14:editId="4B6D5F95">
                <wp:simplePos x="0" y="0"/>
                <wp:positionH relativeFrom="margin">
                  <wp:posOffset>-594995</wp:posOffset>
                </wp:positionH>
                <wp:positionV relativeFrom="paragraph">
                  <wp:posOffset>1316990</wp:posOffset>
                </wp:positionV>
                <wp:extent cx="7023735" cy="1876425"/>
                <wp:effectExtent l="0" t="0" r="24765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73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DD2" w:rsidRPr="00892F00" w:rsidRDefault="00BB6DD2" w:rsidP="00892F00">
                            <w:pPr>
                              <w:spacing w:after="0"/>
                              <w:ind w:left="4248" w:firstLine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92F0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OPALINE </w:t>
                            </w:r>
                          </w:p>
                          <w:p w:rsidR="00A2674C" w:rsidRPr="00892F00" w:rsidRDefault="00BB6DD2" w:rsidP="00892F00">
                            <w:pPr>
                              <w:spacing w:after="0"/>
                              <w:ind w:left="4248" w:firstLine="708"/>
                            </w:pPr>
                            <w:r w:rsidRPr="00892F00">
                              <w:t>136 Boulevard Yves Farge – 69007 Lyon 7</w:t>
                            </w:r>
                            <w:r w:rsidRPr="00892F00">
                              <w:rPr>
                                <w:vertAlign w:val="superscript"/>
                              </w:rPr>
                              <w:t>ème</w:t>
                            </w:r>
                          </w:p>
                          <w:p w:rsidR="00BB6DD2" w:rsidRPr="00892F00" w:rsidRDefault="00BB6DD2" w:rsidP="00BB6DD2">
                            <w:pPr>
                              <w:spacing w:after="0"/>
                              <w:jc w:val="right"/>
                            </w:pPr>
                          </w:p>
                          <w:p w:rsidR="00892F00" w:rsidRPr="00892F00" w:rsidRDefault="00BB6DD2" w:rsidP="006B66FD">
                            <w:pPr>
                              <w:spacing w:after="0"/>
                              <w:ind w:left="4247" w:firstLine="709"/>
                            </w:pPr>
                            <w:r w:rsidRPr="00892F00">
                              <w:t xml:space="preserve">70 logements dont 9 logements BRS </w:t>
                            </w:r>
                          </w:p>
                          <w:p w:rsidR="006B66FD" w:rsidRDefault="00892F00" w:rsidP="006B66FD">
                            <w:pPr>
                              <w:spacing w:after="180"/>
                              <w:ind w:left="4956"/>
                            </w:pPr>
                            <w:r>
                              <w:t>Réalisée</w:t>
                            </w:r>
                            <w:r w:rsidRPr="00892F00">
                              <w:t xml:space="preserve"> par la SCCV Yves Farge (AXENTIA – EM2C – ERILIA)</w:t>
                            </w:r>
                          </w:p>
                          <w:p w:rsidR="006B66FD" w:rsidRDefault="00BB6DD2" w:rsidP="006B66FD">
                            <w:pPr>
                              <w:spacing w:after="180"/>
                              <w:ind w:left="4956"/>
                            </w:pPr>
                            <w:r w:rsidRPr="00892F00">
                              <w:t xml:space="preserve">Livraison prévisionnelle </w:t>
                            </w:r>
                            <w:r w:rsidR="006B66FD">
                              <w:t>Premier Trimestre 2028</w:t>
                            </w:r>
                          </w:p>
                          <w:p w:rsidR="006B66FD" w:rsidRDefault="006B66FD" w:rsidP="006B66FD">
                            <w:pPr>
                              <w:spacing w:after="180"/>
                              <w:ind w:left="4248" w:firstLine="708"/>
                            </w:pPr>
                            <w:r w:rsidRPr="006B66FD">
                              <w:t xml:space="preserve">Commercialisation réservée aux partenaires de la métropole </w:t>
                            </w:r>
                            <w:r>
                              <w:t xml:space="preserve">      </w:t>
                            </w:r>
                            <w:r>
                              <w:tab/>
                            </w:r>
                            <w:r w:rsidRPr="006B66FD">
                              <w:t>jusqu’au 09/02/2026</w:t>
                            </w:r>
                          </w:p>
                          <w:p w:rsidR="006B66FD" w:rsidRDefault="006B66FD" w:rsidP="00892F00">
                            <w:pPr>
                              <w:spacing w:after="0"/>
                              <w:ind w:left="4248" w:firstLine="708"/>
                            </w:pPr>
                          </w:p>
                          <w:p w:rsidR="006B66FD" w:rsidRPr="00892F00" w:rsidRDefault="006B66FD" w:rsidP="00892F00">
                            <w:pPr>
                              <w:spacing w:after="0"/>
                              <w:ind w:left="4248" w:firstLine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22F7" id="_x0000_s1030" type="#_x0000_t202" style="position:absolute;left:0;text-align:left;margin-left:-46.85pt;margin-top:103.7pt;width:553.05pt;height:14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">
                <v:stroke dashstyle="dashDot"/>
                <v:textbox>
                  <w:txbxContent>
                    <w:p w:rsidR="00BB6DD2" w:rsidRPr="00892F00" w:rsidRDefault="00BB6DD2" w:rsidP="00892F00">
                      <w:pPr>
                        <w:spacing w:after="0"/>
                        <w:ind w:left="4248" w:firstLine="708"/>
                        <w:rPr>
                          <w:b/>
                          <w:sz w:val="28"/>
                          <w:szCs w:val="28"/>
                        </w:rPr>
                      </w:pPr>
                      <w:r w:rsidRPr="00892F00">
                        <w:rPr>
                          <w:b/>
                          <w:sz w:val="28"/>
                          <w:szCs w:val="28"/>
                        </w:rPr>
                        <w:t xml:space="preserve">OPALINE </w:t>
                      </w:r>
                    </w:p>
                    <w:p w:rsidR="00A2674C" w:rsidRPr="00892F00" w:rsidRDefault="00BB6DD2" w:rsidP="00892F00">
                      <w:pPr>
                        <w:spacing w:after="0"/>
                        <w:ind w:left="4248" w:firstLine="708"/>
                      </w:pPr>
                      <w:r w:rsidRPr="00892F00">
                        <w:t>136 Boulevard Yves Farge – 69007 Lyon 7</w:t>
                      </w:r>
                      <w:r w:rsidRPr="00892F00">
                        <w:rPr>
                          <w:vertAlign w:val="superscript"/>
                        </w:rPr>
                        <w:t>ème</w:t>
                      </w:r>
                    </w:p>
                    <w:p w:rsidR="00BB6DD2" w:rsidRPr="00892F00" w:rsidRDefault="00BB6DD2" w:rsidP="00BB6DD2">
                      <w:pPr>
                        <w:spacing w:after="0"/>
                        <w:jc w:val="right"/>
                      </w:pPr>
                    </w:p>
                    <w:p w:rsidR="00892F00" w:rsidRPr="00892F00" w:rsidRDefault="00BB6DD2" w:rsidP="006B66FD">
                      <w:pPr>
                        <w:spacing w:after="0"/>
                        <w:ind w:left="4247" w:firstLine="709"/>
                      </w:pPr>
                      <w:r w:rsidRPr="00892F00">
                        <w:t xml:space="preserve">70 logements dont 9 logements BRS </w:t>
                      </w:r>
                    </w:p>
                    <w:p w:rsidR="006B66FD" w:rsidRDefault="00892F00" w:rsidP="006B66FD">
                      <w:pPr>
                        <w:spacing w:after="180"/>
                        <w:ind w:left="4956"/>
                      </w:pPr>
                      <w:r>
                        <w:t>Réalisée</w:t>
                      </w:r>
                      <w:r w:rsidRPr="00892F00">
                        <w:t xml:space="preserve"> par la SCCV Yves Farge (AXENTIA – EM2C – ERILIA)</w:t>
                      </w:r>
                    </w:p>
                    <w:p w:rsidR="006B66FD" w:rsidRDefault="00BB6DD2" w:rsidP="006B66FD">
                      <w:pPr>
                        <w:spacing w:after="180"/>
                        <w:ind w:left="4956"/>
                      </w:pPr>
                      <w:r w:rsidRPr="00892F00">
                        <w:t xml:space="preserve">Livraison prévisionnelle </w:t>
                      </w:r>
                      <w:r w:rsidR="006B66FD">
                        <w:t>Premier Trimestre 2028</w:t>
                      </w:r>
                    </w:p>
                    <w:p w:rsidR="006B66FD" w:rsidRDefault="006B66FD" w:rsidP="006B66FD">
                      <w:pPr>
                        <w:spacing w:after="180"/>
                        <w:ind w:left="4248" w:firstLine="708"/>
                      </w:pPr>
                      <w:r w:rsidRPr="006B66FD">
                        <w:t xml:space="preserve">Commercialisation réservée aux partenaires de la métropole </w:t>
                      </w:r>
                      <w:r>
                        <w:t xml:space="preserve">      </w:t>
                      </w:r>
                      <w:r>
                        <w:tab/>
                      </w:r>
                      <w:r w:rsidRPr="006B66FD">
                        <w:t>jusqu’au 09/02/2026</w:t>
                      </w:r>
                    </w:p>
                    <w:p w:rsidR="006B66FD" w:rsidRDefault="006B66FD" w:rsidP="00892F00">
                      <w:pPr>
                        <w:spacing w:after="0"/>
                        <w:ind w:left="4248" w:firstLine="708"/>
                      </w:pPr>
                    </w:p>
                    <w:p w:rsidR="006B66FD" w:rsidRPr="00892F00" w:rsidRDefault="006B66FD" w:rsidP="00892F00">
                      <w:pPr>
                        <w:spacing w:after="0"/>
                        <w:ind w:left="4248" w:firstLine="708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189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F8A8BA" wp14:editId="076DB9FF">
                <wp:simplePos x="0" y="0"/>
                <wp:positionH relativeFrom="page">
                  <wp:posOffset>2500630</wp:posOffset>
                </wp:positionH>
                <wp:positionV relativeFrom="paragraph">
                  <wp:posOffset>3366135</wp:posOffset>
                </wp:positionV>
                <wp:extent cx="4813935" cy="1710690"/>
                <wp:effectExtent l="0" t="0" r="24765" b="2286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935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74C" w:rsidRPr="00B126CB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26CB">
                              <w:rPr>
                                <w:b/>
                              </w:rPr>
                              <w:t>Prestations :</w:t>
                            </w:r>
                          </w:p>
                          <w:p w:rsidR="00DD1A6B" w:rsidRPr="003C13E8" w:rsidRDefault="00DD1A6B" w:rsidP="00DD1A6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Raccordement au chauffage urbain</w:t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  <w:t xml:space="preserve">- RE2020 + </w:t>
                            </w:r>
                            <w:r w:rsidRPr="003C1C2E">
                              <w:rPr>
                                <w:noProof/>
                                <w:sz w:val="20"/>
                                <w:szCs w:val="20"/>
                                <w:shd w:val="clear" w:color="auto" w:fill="FFFFFF" w:themeFill="background1"/>
                                <w:lang w:eastAsia="fr-FR"/>
                              </w:rPr>
                              <w:t>Référentiel Habitat Durable</w:t>
                            </w:r>
                          </w:p>
                          <w:p w:rsidR="00A2674C" w:rsidRDefault="00DD1A6B" w:rsidP="00DD1A6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BSO électriques</w:t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Logements bi-orientés et/ou traversants</w:t>
                            </w:r>
                          </w:p>
                          <w:p w:rsidR="003C13E8" w:rsidRPr="003C13E8" w:rsidRDefault="003C13E8" w:rsidP="00DD1A6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Carrelage 45*45 cm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  <w:t>- Logements personnalisables</w:t>
                            </w:r>
                          </w:p>
                          <w:p w:rsidR="00DD1A6B" w:rsidRPr="003C13E8" w:rsidRDefault="00DD1A6B" w:rsidP="00DD1A6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Extérieur de type balcon ou loggia</w:t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  <w:t>- Jardin partagé accessible</w:t>
                            </w:r>
                          </w:p>
                          <w:p w:rsidR="00DD1A6B" w:rsidRPr="003C13E8" w:rsidRDefault="00DD1A6B" w:rsidP="00DD1A6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Garage boxé / place pour les T4/T5</w:t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  <w:t xml:space="preserve">- </w:t>
                            </w:r>
                            <w:r w:rsidR="003C13E8"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Menuiseries extérieures bois-aluminium</w:t>
                            </w:r>
                          </w:p>
                          <w:p w:rsidR="003C13E8" w:rsidRPr="003C13E8" w:rsidRDefault="00DD1A6B" w:rsidP="00DD1A6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Serrure 3 points A2P*</w:t>
                            </w:r>
                            <w:r w:rsidR="003C13E8"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3C13E8"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3C13E8"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  <w:t>- Balcons / Loggias de plain pied</w:t>
                            </w:r>
                          </w:p>
                          <w:p w:rsidR="00DD1A6B" w:rsidRPr="003C13E8" w:rsidRDefault="003C13E8" w:rsidP="00DD1A6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Locaux vélos généreux</w:t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Résidence close sécurisée</w:t>
                            </w:r>
                          </w:p>
                          <w:p w:rsidR="003C13E8" w:rsidRPr="003C13E8" w:rsidRDefault="003C13E8" w:rsidP="00DD1A6B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3C13E8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- Faïence toute hauteur au droit de la baignoire ou de la douche, format 25x40</w:t>
                            </w:r>
                          </w:p>
                          <w:p w:rsidR="00DD1A6B" w:rsidRPr="00DD1A6B" w:rsidRDefault="00DD1A6B" w:rsidP="00DD1A6B">
                            <w:pPr>
                              <w:spacing w:after="0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E12189" w:rsidRDefault="00E12189" w:rsidP="00A26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8A8BA" id="Zone de texte 3" o:spid="_x0000_s1031" type="#_x0000_t202" style="position:absolute;left:0;text-align:left;margin-left:196.9pt;margin-top:265.05pt;width:379.05pt;height:13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">
                <v:stroke dashstyle="dashDot"/>
                <v:textbox>
                  <w:txbxContent>
                    <w:p w:rsidR="00A2674C" w:rsidRPr="00B126CB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B126CB">
                        <w:rPr>
                          <w:b/>
                        </w:rPr>
                        <w:t>Prestations :</w:t>
                      </w:r>
                    </w:p>
                    <w:p w:rsidR="00DD1A6B" w:rsidRPr="003C13E8" w:rsidRDefault="00DD1A6B" w:rsidP="00DD1A6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Raccordement au chauffage urbain</w:t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  <w:t xml:space="preserve">- RE2020 + </w:t>
                      </w:r>
                      <w:r w:rsidRPr="003C1C2E">
                        <w:rPr>
                          <w:noProof/>
                          <w:sz w:val="20"/>
                          <w:szCs w:val="20"/>
                          <w:shd w:val="clear" w:color="auto" w:fill="FFFFFF" w:themeFill="background1"/>
                          <w:lang w:eastAsia="fr-FR"/>
                        </w:rPr>
                        <w:t>Référentiel Habitat Durable</w:t>
                      </w:r>
                    </w:p>
                    <w:p w:rsidR="00A2674C" w:rsidRDefault="00DD1A6B" w:rsidP="00DD1A6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BSO électriques</w:t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Logements bi-orientés et/ou traversants</w:t>
                      </w:r>
                    </w:p>
                    <w:p w:rsidR="003C13E8" w:rsidRPr="003C13E8" w:rsidRDefault="003C13E8" w:rsidP="00DD1A6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Carrelage 45*45 cm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  <w:t>- Logements personnalisables</w:t>
                      </w:r>
                    </w:p>
                    <w:p w:rsidR="00DD1A6B" w:rsidRPr="003C13E8" w:rsidRDefault="00DD1A6B" w:rsidP="00DD1A6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Extérieur de type balcon ou loggia</w:t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  <w:t>- Jardin partagé accessible</w:t>
                      </w:r>
                    </w:p>
                    <w:p w:rsidR="00DD1A6B" w:rsidRPr="003C13E8" w:rsidRDefault="00DD1A6B" w:rsidP="00DD1A6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Garage boxé / place pour les T4/T5</w:t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  <w:t xml:space="preserve">- </w:t>
                      </w:r>
                      <w:r w:rsidR="003C13E8"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Menuiseries extérieures bois-aluminium</w:t>
                      </w:r>
                    </w:p>
                    <w:p w:rsidR="003C13E8" w:rsidRPr="003C13E8" w:rsidRDefault="00DD1A6B" w:rsidP="00DD1A6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Serrure 3 points A2P*</w:t>
                      </w:r>
                      <w:r w:rsidR="003C13E8"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3C13E8"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3C13E8"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  <w:t>- Balcons / Loggias de plain pied</w:t>
                      </w:r>
                    </w:p>
                    <w:p w:rsidR="00DD1A6B" w:rsidRPr="003C13E8" w:rsidRDefault="003C13E8" w:rsidP="00DD1A6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Locaux vélos généreux</w:t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ab/>
                      </w: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Résidence close sécurisée</w:t>
                      </w:r>
                    </w:p>
                    <w:p w:rsidR="003C13E8" w:rsidRPr="003C13E8" w:rsidRDefault="003C13E8" w:rsidP="00DD1A6B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3C13E8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t>- Faïence toute hauteur au droit de la baignoire ou de la douche, format 25x40</w:t>
                      </w:r>
                    </w:p>
                    <w:p w:rsidR="00DD1A6B" w:rsidRPr="00DD1A6B" w:rsidRDefault="00DD1A6B" w:rsidP="00DD1A6B">
                      <w:pPr>
                        <w:spacing w:after="0"/>
                        <w:rPr>
                          <w:noProof/>
                          <w:lang w:eastAsia="fr-FR"/>
                        </w:rPr>
                      </w:pPr>
                    </w:p>
                    <w:p w:rsidR="00E12189" w:rsidRDefault="00E12189" w:rsidP="00A2674C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5B9523" wp14:editId="7A754A69">
                <wp:simplePos x="0" y="0"/>
                <wp:positionH relativeFrom="margin">
                  <wp:posOffset>-553720</wp:posOffset>
                </wp:positionH>
                <wp:positionV relativeFrom="paragraph">
                  <wp:posOffset>3345815</wp:posOffset>
                </wp:positionV>
                <wp:extent cx="1953260" cy="2265045"/>
                <wp:effectExtent l="0" t="0" r="27940" b="2095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7E4" w:rsidRDefault="001F27E4" w:rsidP="001122A4">
                            <w:pPr>
                              <w:spacing w:after="0"/>
                            </w:pPr>
                            <w:r>
                              <w:t xml:space="preserve">En tant </w:t>
                            </w:r>
                            <w:r w:rsidR="00916001">
                              <w:t>qu’actionnaire</w:t>
                            </w:r>
                            <w:r>
                              <w:t xml:space="preserve"> de la </w:t>
                            </w:r>
                            <w:r w:rsidR="00916001">
                              <w:t>f</w:t>
                            </w:r>
                            <w:r>
                              <w:t xml:space="preserve">oncière </w:t>
                            </w:r>
                            <w:r w:rsidR="00916001">
                              <w:t>s</w:t>
                            </w:r>
                            <w:r>
                              <w:t>olidaire du Grand Lyon, nous nous faisons le relai pour porter à votre connaissance ce programme de logements en vente en Bail Réel Solidaire.</w:t>
                            </w:r>
                          </w:p>
                          <w:p w:rsidR="001F27E4" w:rsidRDefault="001122A4" w:rsidP="001F27E4">
                            <w:r>
                              <w:t>Le BRS (Bail Réel Solidaire)</w:t>
                            </w:r>
                            <w:r w:rsidR="00916001">
                              <w:t xml:space="preserve"> est</w:t>
                            </w:r>
                            <w:r>
                              <w:t xml:space="preserve"> un nouveau dispositif qui facilite l’accès à la propriété avec des prix plus attractifs.</w:t>
                            </w:r>
                          </w:p>
                          <w:p w:rsidR="001F27E4" w:rsidRDefault="001F27E4" w:rsidP="001F2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5B9523" id="Zone de texte 6" o:spid="_x0000_s1032" type="#_x0000_t202" style="position:absolute;left:0;text-align:left;margin-left:-43.6pt;margin-top:263.45pt;width:153.8pt;height:178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">
                <v:stroke dashstyle="dashDot"/>
                <v:textbox>
                  <w:txbxContent>
                    <w:p w:rsidR="001F27E4" w:rsidRDefault="001F27E4" w:rsidP="001122A4">
                      <w:pPr>
                        <w:spacing w:after="0"/>
                      </w:pPr>
                      <w:r>
                        <w:t xml:space="preserve">En tant </w:t>
                      </w:r>
                      <w:r w:rsidR="00916001">
                        <w:t>qu’actionnaire</w:t>
                      </w:r>
                      <w:r>
                        <w:t xml:space="preserve"> de la </w:t>
                      </w:r>
                      <w:r w:rsidR="00916001">
                        <w:t>f</w:t>
                      </w:r>
                      <w:r>
                        <w:t xml:space="preserve">oncière </w:t>
                      </w:r>
                      <w:r w:rsidR="00916001">
                        <w:t>s</w:t>
                      </w:r>
                      <w:r>
                        <w:t>olidaire du Grand Lyon, nous nous faisons le relai pour porter à votre connaissance ce programme de logements en vente en Bail Réel Solidaire.</w:t>
                      </w:r>
                    </w:p>
                    <w:p w:rsidR="001F27E4" w:rsidRDefault="001122A4" w:rsidP="001F27E4">
                      <w:r>
                        <w:t>Le BRS (Bail Réel Solidaire)</w:t>
                      </w:r>
                      <w:r w:rsidR="00916001">
                        <w:t xml:space="preserve"> est</w:t>
                      </w:r>
                      <w:r>
                        <w:t xml:space="preserve"> un nouveau dispositif qui facilite l’accès à la propriété avec des prix plus attractifs.</w:t>
                      </w:r>
                    </w:p>
                    <w:p w:rsidR="001F27E4" w:rsidRDefault="001F27E4" w:rsidP="001F27E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B4912A" wp14:editId="2A31A4D8">
                <wp:simplePos x="0" y="0"/>
                <wp:positionH relativeFrom="margin">
                  <wp:posOffset>-545638</wp:posOffset>
                </wp:positionH>
                <wp:positionV relativeFrom="paragraph">
                  <wp:posOffset>7613131</wp:posOffset>
                </wp:positionV>
                <wp:extent cx="7078980" cy="1059815"/>
                <wp:effectExtent l="0" t="0" r="26670" b="2603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2A4" w:rsidRDefault="001122A4" w:rsidP="003661E2">
                            <w:pPr>
                              <w:spacing w:after="0"/>
                            </w:pPr>
                            <w:r>
                              <w:t>CONTACT</w:t>
                            </w:r>
                            <w:r w:rsidR="003661E2">
                              <w:t> :</w:t>
                            </w:r>
                          </w:p>
                          <w:p w:rsidR="00297E57" w:rsidRPr="003C1C2E" w:rsidRDefault="001122A4" w:rsidP="003661E2">
                            <w:pPr>
                              <w:spacing w:after="0"/>
                            </w:pPr>
                            <w:r w:rsidRPr="003C1C2E">
                              <w:t>Pour tout renseignement</w:t>
                            </w:r>
                            <w:r w:rsidR="00FC7E00" w:rsidRPr="003C1C2E">
                              <w:t> :</w:t>
                            </w:r>
                          </w:p>
                          <w:p w:rsidR="00FC7E00" w:rsidRPr="003C1C2E" w:rsidRDefault="00FC7E00" w:rsidP="00FC7E00">
                            <w:pPr>
                              <w:spacing w:after="0"/>
                            </w:pPr>
                            <w:r w:rsidRPr="003C1C2E">
                              <w:t>Sur l’achat en BRS en général : l’ADMIL (9, rue Vauban 69006 LYON, 04.78.52.84.84)</w:t>
                            </w:r>
                          </w:p>
                          <w:p w:rsidR="006C7E78" w:rsidRPr="003C1C2E" w:rsidRDefault="006A2239" w:rsidP="003661E2">
                            <w:pPr>
                              <w:spacing w:after="0"/>
                            </w:pPr>
                            <w:r w:rsidRPr="003C1C2E">
                              <w:t>S</w:t>
                            </w:r>
                            <w:r w:rsidR="001122A4" w:rsidRPr="003C1C2E">
                              <w:t>ur le programme</w:t>
                            </w:r>
                            <w:r w:rsidR="00FC7E00" w:rsidRPr="003C1C2E">
                              <w:t xml:space="preserve"> </w:t>
                            </w:r>
                            <w:r w:rsidR="00BB6DD2" w:rsidRPr="003C1C2E">
                              <w:t>OPALINE</w:t>
                            </w:r>
                            <w:r w:rsidR="00FC7E00" w:rsidRPr="003C1C2E">
                              <w:t xml:space="preserve"> : </w:t>
                            </w:r>
                            <w:r w:rsidR="00CE179B">
                              <w:t>Cindy DEPREZ</w:t>
                            </w:r>
                            <w:r w:rsidR="006C7E78" w:rsidRPr="003C1C2E">
                              <w:t xml:space="preserve"> (</w:t>
                            </w:r>
                            <w:hyperlink r:id="rId12" w:history="1">
                              <w:r w:rsidR="00CE179B" w:rsidRPr="00A86291">
                                <w:rPr>
                                  <w:rStyle w:val="Lienhypertexte"/>
                                </w:rPr>
                                <w:t>cindy.deprez@quadral.fr</w:t>
                              </w:r>
                            </w:hyperlink>
                            <w:r w:rsidR="009732A5">
                              <w:t xml:space="preserve"> </w:t>
                            </w:r>
                            <w:r w:rsidR="00CE179B">
                              <w:t>–</w:t>
                            </w:r>
                            <w:r w:rsidR="006C7E78" w:rsidRPr="003C1C2E">
                              <w:t xml:space="preserve"> </w:t>
                            </w:r>
                            <w:r w:rsidR="00CE179B">
                              <w:t>07 86 68 07 99</w:t>
                            </w:r>
                            <w:r w:rsidR="006C7E78" w:rsidRPr="003C1C2E">
                              <w:t>)</w:t>
                            </w:r>
                          </w:p>
                          <w:p w:rsidR="001122A4" w:rsidRDefault="001122A4" w:rsidP="003661E2">
                            <w:pPr>
                              <w:spacing w:after="0"/>
                            </w:pPr>
                          </w:p>
                          <w:p w:rsidR="003661E2" w:rsidRDefault="003661E2" w:rsidP="00112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912A" id="Zone de texte 7" o:spid="_x0000_s1033" type="#_x0000_t202" style="position:absolute;left:0;text-align:left;margin-left:-42.95pt;margin-top:599.45pt;width:557.4pt;height:83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">
                <v:stroke dashstyle="dashDot"/>
                <v:textbox>
                  <w:txbxContent>
                    <w:p w:rsidR="001122A4" w:rsidRDefault="001122A4" w:rsidP="003661E2">
                      <w:pPr>
                        <w:spacing w:after="0"/>
                      </w:pPr>
                      <w:r>
                        <w:t>CONTACT</w:t>
                      </w:r>
                      <w:r w:rsidR="003661E2">
                        <w:t> :</w:t>
                      </w:r>
                    </w:p>
                    <w:p w:rsidR="00297E57" w:rsidRPr="003C1C2E" w:rsidRDefault="001122A4" w:rsidP="003661E2">
                      <w:pPr>
                        <w:spacing w:after="0"/>
                      </w:pPr>
                      <w:r w:rsidRPr="003C1C2E">
                        <w:t>Pour tout renseignement</w:t>
                      </w:r>
                      <w:r w:rsidR="00FC7E00" w:rsidRPr="003C1C2E">
                        <w:t> :</w:t>
                      </w:r>
                    </w:p>
                    <w:p w:rsidR="00FC7E00" w:rsidRPr="003C1C2E" w:rsidRDefault="00FC7E00" w:rsidP="00FC7E00">
                      <w:pPr>
                        <w:spacing w:after="0"/>
                      </w:pPr>
                      <w:r w:rsidRPr="003C1C2E">
                        <w:t>Sur l’achat en BRS en général : l’ADMIL (9, rue Vauban 69006 LYON, 04.78.52.84.84)</w:t>
                      </w:r>
                    </w:p>
                    <w:p w:rsidR="006C7E78" w:rsidRPr="003C1C2E" w:rsidRDefault="006A2239" w:rsidP="003661E2">
                      <w:pPr>
                        <w:spacing w:after="0"/>
                      </w:pPr>
                      <w:r w:rsidRPr="003C1C2E">
                        <w:t>S</w:t>
                      </w:r>
                      <w:r w:rsidR="001122A4" w:rsidRPr="003C1C2E">
                        <w:t>ur le programme</w:t>
                      </w:r>
                      <w:r w:rsidR="00FC7E00" w:rsidRPr="003C1C2E">
                        <w:t xml:space="preserve"> </w:t>
                      </w:r>
                      <w:r w:rsidR="00BB6DD2" w:rsidRPr="003C1C2E">
                        <w:t>OPALINE</w:t>
                      </w:r>
                      <w:r w:rsidR="00FC7E00" w:rsidRPr="003C1C2E">
                        <w:t xml:space="preserve"> : </w:t>
                      </w:r>
                      <w:r w:rsidR="00CE179B">
                        <w:t>Cindy DEPREZ</w:t>
                      </w:r>
                      <w:r w:rsidR="006C7E78" w:rsidRPr="003C1C2E">
                        <w:t xml:space="preserve"> (</w:t>
                      </w:r>
                      <w:hyperlink r:id="rId13" w:history="1">
                        <w:r w:rsidR="00CE179B" w:rsidRPr="00A86291">
                          <w:rPr>
                            <w:rStyle w:val="Lienhypertexte"/>
                          </w:rPr>
                          <w:t>cindy.deprez@quadral.fr</w:t>
                        </w:r>
                      </w:hyperlink>
                      <w:r w:rsidR="009732A5">
                        <w:t xml:space="preserve"> </w:t>
                      </w:r>
                      <w:r w:rsidR="00CE179B">
                        <w:t>–</w:t>
                      </w:r>
                      <w:r w:rsidR="006C7E78" w:rsidRPr="003C1C2E">
                        <w:t xml:space="preserve"> </w:t>
                      </w:r>
                      <w:r w:rsidR="00CE179B">
                        <w:t>07 86 68 07 99</w:t>
                      </w:r>
                      <w:r w:rsidR="006C7E78" w:rsidRPr="003C1C2E">
                        <w:t>)</w:t>
                      </w:r>
                    </w:p>
                    <w:p w:rsidR="001122A4" w:rsidRDefault="001122A4" w:rsidP="003661E2">
                      <w:pPr>
                        <w:spacing w:after="0"/>
                      </w:pPr>
                    </w:p>
                    <w:p w:rsidR="003661E2" w:rsidRDefault="003661E2" w:rsidP="001122A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50213" w:rsidRPr="00650213" w:rsidSect="001122A4">
      <w:pgSz w:w="12240" w:h="15840"/>
      <w:pgMar w:top="851" w:right="1417" w:bottom="56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826CF"/>
    <w:multiLevelType w:val="hybridMultilevel"/>
    <w:tmpl w:val="3D961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A2D86"/>
    <w:multiLevelType w:val="hybridMultilevel"/>
    <w:tmpl w:val="18A828CC"/>
    <w:lvl w:ilvl="0" w:tplc="2314089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8"/>
  </w:num>
  <w:num w:numId="7">
    <w:abstractNumId w:val="10"/>
  </w:num>
  <w:num w:numId="8">
    <w:abstractNumId w:val="5"/>
  </w:num>
  <w:num w:numId="9">
    <w:abstractNumId w:val="4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CE"/>
    <w:rsid w:val="000C09BC"/>
    <w:rsid w:val="000C7AA4"/>
    <w:rsid w:val="001122A4"/>
    <w:rsid w:val="00133732"/>
    <w:rsid w:val="001B3C95"/>
    <w:rsid w:val="001F27E4"/>
    <w:rsid w:val="001F6C07"/>
    <w:rsid w:val="002229FF"/>
    <w:rsid w:val="00232192"/>
    <w:rsid w:val="00243626"/>
    <w:rsid w:val="00262F5D"/>
    <w:rsid w:val="00297E57"/>
    <w:rsid w:val="002C7E0C"/>
    <w:rsid w:val="002D4E6E"/>
    <w:rsid w:val="003101E3"/>
    <w:rsid w:val="003179E2"/>
    <w:rsid w:val="003661E2"/>
    <w:rsid w:val="003C13E8"/>
    <w:rsid w:val="003C1C2E"/>
    <w:rsid w:val="004903B6"/>
    <w:rsid w:val="00494477"/>
    <w:rsid w:val="004B31CE"/>
    <w:rsid w:val="005C0A12"/>
    <w:rsid w:val="0061086C"/>
    <w:rsid w:val="00650213"/>
    <w:rsid w:val="006A2239"/>
    <w:rsid w:val="006B66FD"/>
    <w:rsid w:val="006C7E78"/>
    <w:rsid w:val="006F1EEB"/>
    <w:rsid w:val="0073787C"/>
    <w:rsid w:val="007A4E92"/>
    <w:rsid w:val="007B05DA"/>
    <w:rsid w:val="007C3CD1"/>
    <w:rsid w:val="007F2CD8"/>
    <w:rsid w:val="00892F00"/>
    <w:rsid w:val="008E1A02"/>
    <w:rsid w:val="00916001"/>
    <w:rsid w:val="009732A5"/>
    <w:rsid w:val="00A141D8"/>
    <w:rsid w:val="00A2674C"/>
    <w:rsid w:val="00A30C3A"/>
    <w:rsid w:val="00B014E8"/>
    <w:rsid w:val="00B126CB"/>
    <w:rsid w:val="00BB6DD2"/>
    <w:rsid w:val="00BF7D6A"/>
    <w:rsid w:val="00CE179B"/>
    <w:rsid w:val="00CF2126"/>
    <w:rsid w:val="00D00858"/>
    <w:rsid w:val="00DD1A6B"/>
    <w:rsid w:val="00E12189"/>
    <w:rsid w:val="00EF0508"/>
    <w:rsid w:val="00F7415E"/>
    <w:rsid w:val="00FB55B4"/>
    <w:rsid w:val="00FC32BC"/>
    <w:rsid w:val="00FC7E00"/>
    <w:rsid w:val="00F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C9DA1"/>
  <w15:chartTrackingRefBased/>
  <w15:docId w15:val="{898F4944-D563-4B70-943C-2F254B61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mailto:cindy.deprez@quadral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cindy.deprez@quadral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0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Peyret, Benjamin</cp:lastModifiedBy>
  <cp:revision>6</cp:revision>
  <cp:lastPrinted>2023-05-03T06:58:00Z</cp:lastPrinted>
  <dcterms:created xsi:type="dcterms:W3CDTF">2025-10-16T09:11:00Z</dcterms:created>
  <dcterms:modified xsi:type="dcterms:W3CDTF">2025-12-15T14:42:00Z</dcterms:modified>
</cp:coreProperties>
</file>